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73" w:rsidRDefault="00BC4ED1">
      <w:pPr>
        <w:ind w:left="123" w:firstLine="0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p w:rsidR="00A87C73" w:rsidRDefault="00BC4ED1">
      <w:pPr>
        <w:ind w:left="123" w:firstLine="0"/>
        <w:jc w:val="center"/>
      </w:pPr>
      <w:r>
        <w:rPr>
          <w:b/>
          <w:sz w:val="28"/>
        </w:rPr>
        <w:t xml:space="preserve"> </w:t>
      </w:r>
    </w:p>
    <w:p w:rsidR="00A87C73" w:rsidRDefault="00BC4ED1">
      <w:pPr>
        <w:ind w:left="1766" w:firstLine="0"/>
      </w:pPr>
      <w:r>
        <w:rPr>
          <w:b/>
          <w:sz w:val="28"/>
          <w:u w:val="single" w:color="000000"/>
        </w:rPr>
        <w:t>MCESF - SCHOLARSHIP AWARD APPLICATION - 2017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-5"/>
      </w:pPr>
      <w:r>
        <w:t>Applicant’s Name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________________________________  </w:t>
      </w:r>
      <w:r>
        <w:rPr>
          <w:rFonts w:ascii="Times New Roman" w:eastAsia="Times New Roman" w:hAnsi="Times New Roman" w:cs="Times New Roman"/>
        </w:rPr>
        <w:t xml:space="preserve">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-5"/>
      </w:pPr>
      <w:r>
        <w:t xml:space="preserve">High School _______________________________________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-5"/>
      </w:pPr>
      <w:r>
        <w:t xml:space="preserve">Home Address ___________________________________________________________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-5"/>
      </w:pPr>
      <w:r>
        <w:t xml:space="preserve">_____________________________________________________    Phone ___________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-5"/>
      </w:pPr>
      <w:r>
        <w:t xml:space="preserve">Class Rank ____________   GPA _____________    SAT ____________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-5"/>
      </w:pPr>
      <w:r>
        <w:t xml:space="preserve">School to be attended (if known) _____________________________________________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-5"/>
      </w:pPr>
      <w:r>
        <w:t xml:space="preserve">Four-Year College _________  </w:t>
      </w:r>
      <w:r>
        <w:t xml:space="preserve">  Two-Year College __________ (check one)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-5"/>
      </w:pPr>
      <w:r>
        <w:t xml:space="preserve">Major __________________________________________________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-5"/>
      </w:pPr>
      <w:r>
        <w:t xml:space="preserve">Minor (if any) ____________________________________________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-5"/>
      </w:pPr>
      <w:proofErr w:type="spellStart"/>
      <w:r>
        <w:t>Extra curricular</w:t>
      </w:r>
      <w:proofErr w:type="spellEnd"/>
      <w:r>
        <w:t xml:space="preserve"> activities: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tabs>
          <w:tab w:val="center" w:pos="5046"/>
        </w:tabs>
        <w:ind w:left="-15" w:firstLine="0"/>
      </w:pPr>
      <w:r>
        <w:t xml:space="preserve"> </w:t>
      </w:r>
      <w:r>
        <w:tab/>
      </w:r>
      <w:r>
        <w:t xml:space="preserve">In-school _________________________________________________________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-5"/>
      </w:pPr>
      <w:r>
        <w:t xml:space="preserve">_______________________________________________________________________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-5"/>
      </w:pPr>
      <w:r>
        <w:t xml:space="preserve">_______________________________________________________________________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-5"/>
      </w:pPr>
      <w:r>
        <w:t>___________________________________</w:t>
      </w:r>
      <w:r>
        <w:t xml:space="preserve">____________________________________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tabs>
          <w:tab w:val="center" w:pos="5011"/>
        </w:tabs>
        <w:ind w:left="-15" w:firstLine="0"/>
      </w:pPr>
      <w:r>
        <w:t xml:space="preserve"> </w:t>
      </w:r>
      <w:r>
        <w:tab/>
        <w:t xml:space="preserve">Out-of-school _____________________________________________________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-5"/>
      </w:pPr>
      <w:r>
        <w:t xml:space="preserve">_______________________________________________________________________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-5"/>
      </w:pPr>
      <w:r>
        <w:t>____________________________________________________________________</w:t>
      </w:r>
      <w:r>
        <w:t xml:space="preserve">___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-5"/>
      </w:pPr>
      <w:r>
        <w:t xml:space="preserve">_______________________________________________________________________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0" w:firstLine="0"/>
      </w:pPr>
      <w:r>
        <w:t xml:space="preserve">ESSAY (See enclosed instructions):  </w:t>
      </w:r>
      <w:r>
        <w:rPr>
          <w:b/>
          <w:u w:val="single" w:color="000000"/>
        </w:rPr>
        <w:t>DO NOT FAIL TO ATTACH TO THIS APPLICATION.</w:t>
      </w:r>
      <w:r>
        <w:t xml:space="preserve">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-5"/>
      </w:pPr>
      <w:r>
        <w:t xml:space="preserve">Signatures: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tabs>
          <w:tab w:val="center" w:pos="5760"/>
          <w:tab w:val="center" w:pos="6480"/>
          <w:tab w:val="center" w:pos="8355"/>
        </w:tabs>
        <w:ind w:left="-15" w:firstLine="0"/>
      </w:pPr>
      <w:r>
        <w:t xml:space="preserve">Applicant 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Date _____________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tabs>
          <w:tab w:val="center" w:pos="5760"/>
          <w:tab w:val="center" w:pos="6480"/>
          <w:tab w:val="center" w:pos="8355"/>
        </w:tabs>
        <w:ind w:left="-15" w:firstLine="0"/>
      </w:pPr>
      <w:r>
        <w:lastRenderedPageBreak/>
        <w:t xml:space="preserve">School Counselor ________________________ </w:t>
      </w:r>
      <w:r>
        <w:tab/>
        <w:t xml:space="preserve"> </w:t>
      </w:r>
      <w:r>
        <w:tab/>
        <w:t xml:space="preserve"> </w:t>
      </w:r>
      <w:r>
        <w:tab/>
        <w:t xml:space="preserve">Date _____________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tabs>
          <w:tab w:val="center" w:pos="5760"/>
          <w:tab w:val="center" w:pos="6480"/>
          <w:tab w:val="center" w:pos="8355"/>
        </w:tabs>
        <w:ind w:left="-15" w:firstLine="0"/>
      </w:pPr>
      <w:r>
        <w:t xml:space="preserve">Principal 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Date _____________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spacing w:after="16"/>
        <w:ind w:left="0" w:firstLine="0"/>
      </w:pPr>
      <w:r>
        <w:t xml:space="preserve"> </w:t>
      </w:r>
    </w:p>
    <w:p w:rsidR="00A87C73" w:rsidRDefault="00BC4ED1">
      <w:pPr>
        <w:ind w:left="56"/>
        <w:jc w:val="center"/>
      </w:pPr>
      <w:r>
        <w:rPr>
          <w:b/>
          <w:sz w:val="28"/>
        </w:rPr>
        <w:t xml:space="preserve">MCESF SCHOLARSHIPS FOR 2017 </w:t>
      </w:r>
    </w:p>
    <w:p w:rsidR="00A87C73" w:rsidRDefault="00BC4ED1">
      <w:pPr>
        <w:ind w:left="124" w:firstLine="0"/>
        <w:jc w:val="center"/>
      </w:pPr>
      <w:r>
        <w:rPr>
          <w:b/>
          <w:sz w:val="28"/>
        </w:rPr>
        <w:t xml:space="preserve"> </w:t>
      </w:r>
    </w:p>
    <w:p w:rsidR="00A87C73" w:rsidRDefault="00BC4ED1">
      <w:pPr>
        <w:ind w:left="56" w:right="1"/>
        <w:jc w:val="center"/>
      </w:pPr>
      <w:r>
        <w:rPr>
          <w:b/>
          <w:sz w:val="28"/>
        </w:rPr>
        <w:t xml:space="preserve">Essay Requirements </w:t>
      </w:r>
    </w:p>
    <w:p w:rsidR="00A87C73" w:rsidRDefault="00BC4ED1">
      <w:pPr>
        <w:ind w:left="0" w:firstLine="0"/>
      </w:pPr>
      <w:r>
        <w:rPr>
          <w:b/>
          <w:sz w:val="28"/>
        </w:rPr>
        <w:t xml:space="preserve"> </w:t>
      </w:r>
    </w:p>
    <w:p w:rsidR="00A87C73" w:rsidRDefault="00BC4ED1">
      <w:pPr>
        <w:spacing w:line="240" w:lineRule="auto"/>
        <w:ind w:left="0" w:firstLine="0"/>
        <w:jc w:val="center"/>
      </w:pPr>
      <w:r>
        <w:rPr>
          <w:b/>
          <w:u w:val="single" w:color="000000"/>
        </w:rPr>
        <w:t>As part of this application, please include an essay of no more</w:t>
      </w:r>
      <w:r>
        <w:rPr>
          <w:b/>
          <w:u w:val="single" w:color="000000"/>
        </w:rPr>
        <w:t xml:space="preserve"> than two typed, double-spaced</w:t>
      </w:r>
      <w:r>
        <w:rPr>
          <w:b/>
        </w:rPr>
        <w:t xml:space="preserve"> </w:t>
      </w:r>
      <w:r>
        <w:rPr>
          <w:b/>
          <w:u w:val="single" w:color="000000"/>
        </w:rPr>
        <w:t>pages in answer to the following questions:</w:t>
      </w:r>
      <w:r>
        <w:rPr>
          <w:b/>
        </w:rPr>
        <w:t xml:space="preserve">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spacing w:after="5" w:line="238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A successful college career for a student demands preparation and commitment by the student’s professors and teachers – and by the student. 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numPr>
          <w:ilvl w:val="0"/>
          <w:numId w:val="1"/>
        </w:numPr>
        <w:ind w:hanging="360"/>
      </w:pPr>
      <w:r>
        <w:rPr>
          <w:i/>
        </w:rPr>
        <w:t>What are your goals in your coll</w:t>
      </w:r>
      <w:r>
        <w:rPr>
          <w:i/>
        </w:rPr>
        <w:t xml:space="preserve">ege career, and why and how did they become your goals? </w:t>
      </w:r>
    </w:p>
    <w:p w:rsidR="00A87C73" w:rsidRDefault="00BC4ED1">
      <w:pPr>
        <w:numPr>
          <w:ilvl w:val="0"/>
          <w:numId w:val="1"/>
        </w:numPr>
        <w:ind w:hanging="360"/>
      </w:pPr>
      <w:r>
        <w:rPr>
          <w:i/>
        </w:rPr>
        <w:t xml:space="preserve">What will you do, both before you get to college and while you are there, to achieve those goals? </w:t>
      </w:r>
    </w:p>
    <w:p w:rsidR="00A87C73" w:rsidRDefault="00BC4ED1">
      <w:pPr>
        <w:ind w:left="0" w:firstLine="0"/>
      </w:pPr>
      <w:r>
        <w:t xml:space="preserve"> </w:t>
      </w:r>
    </w:p>
    <w:p w:rsidR="00A87C73" w:rsidRDefault="00BC4ED1">
      <w:pPr>
        <w:ind w:left="0" w:firstLine="0"/>
      </w:pPr>
      <w:r>
        <w:t xml:space="preserve">  </w:t>
      </w:r>
    </w:p>
    <w:p w:rsidR="00A87C73" w:rsidRDefault="00BC4ED1">
      <w:pPr>
        <w:ind w:left="112" w:firstLine="0"/>
        <w:jc w:val="center"/>
      </w:pPr>
      <w:r>
        <w:t xml:space="preserve"> </w:t>
      </w:r>
    </w:p>
    <w:p w:rsidR="00A87C73" w:rsidRDefault="00BC4ED1">
      <w:pPr>
        <w:ind w:left="112" w:firstLine="0"/>
        <w:jc w:val="center"/>
      </w:pPr>
      <w:r>
        <w:t xml:space="preserve"> </w:t>
      </w:r>
    </w:p>
    <w:sectPr w:rsidR="00A87C73">
      <w:pgSz w:w="12240" w:h="15840"/>
      <w:pgMar w:top="693" w:right="765" w:bottom="8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608E"/>
    <w:multiLevelType w:val="hybridMultilevel"/>
    <w:tmpl w:val="DF2053E2"/>
    <w:lvl w:ilvl="0" w:tplc="776CFE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A65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09E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E2F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C3B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04B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EAB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CE5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A24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73"/>
    <w:rsid w:val="00A87C73"/>
    <w:rsid w:val="00B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CC9BC-6C93-4496-A8F3-99D2CE41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MCESF SCHOLARSHIP PROGRAM FOR 2009</vt:lpstr>
    </vt:vector>
  </TitlesOfParts>
  <Company>Mifflin County School District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MCESF SCHOLARSHIP PROGRAM FOR 2009</dc:title>
  <dc:subject/>
  <dc:creator>Jeffrey A. Gum</dc:creator>
  <cp:keywords/>
  <cp:lastModifiedBy>Clouser-Yohn, Hunter</cp:lastModifiedBy>
  <cp:revision>2</cp:revision>
  <dcterms:created xsi:type="dcterms:W3CDTF">2017-04-24T18:05:00Z</dcterms:created>
  <dcterms:modified xsi:type="dcterms:W3CDTF">2017-04-24T18:05:00Z</dcterms:modified>
</cp:coreProperties>
</file>